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B5" w:rsidRPr="005050B5" w:rsidRDefault="005050B5" w:rsidP="005050B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050B5">
        <w:rPr>
          <w:rFonts w:ascii="Times New Roman" w:hAnsi="Times New Roman"/>
          <w:b/>
          <w:sz w:val="28"/>
          <w:szCs w:val="28"/>
        </w:rPr>
        <w:t>Заседание комиссии от 25.0</w:t>
      </w:r>
      <w:r w:rsidR="006957FB">
        <w:rPr>
          <w:rFonts w:ascii="Times New Roman" w:hAnsi="Times New Roman"/>
          <w:b/>
          <w:sz w:val="28"/>
          <w:szCs w:val="28"/>
        </w:rPr>
        <w:t>8</w:t>
      </w:r>
      <w:r w:rsidRPr="005050B5">
        <w:rPr>
          <w:rFonts w:ascii="Times New Roman" w:hAnsi="Times New Roman"/>
          <w:b/>
          <w:sz w:val="28"/>
          <w:szCs w:val="28"/>
        </w:rPr>
        <w:t>.2014</w:t>
      </w:r>
    </w:p>
    <w:p w:rsidR="005050B5" w:rsidRPr="005050B5" w:rsidRDefault="005050B5" w:rsidP="005050B5">
      <w:pPr>
        <w:ind w:firstLine="567"/>
        <w:rPr>
          <w:rFonts w:ascii="Times New Roman" w:hAnsi="Times New Roman"/>
          <w:sz w:val="28"/>
          <w:szCs w:val="28"/>
        </w:rPr>
      </w:pPr>
    </w:p>
    <w:p w:rsidR="005050B5" w:rsidRPr="005050B5" w:rsidRDefault="006957FB" w:rsidP="005050B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25.08</w:t>
      </w:r>
      <w:r w:rsidR="005050B5" w:rsidRPr="005050B5">
        <w:rPr>
          <w:rFonts w:ascii="Times New Roman" w:hAnsi="Times New Roman"/>
          <w:sz w:val="28"/>
          <w:szCs w:val="28"/>
        </w:rPr>
        <w:t>.2014 состоялось заседание комиссии Территориального органа Федеральной службы государственной статистики по Кемеровской области по соблюдению требований к служебному поведению государственных гражданских служащих  и урегулированию конфликта интересов (далее – комиссия).</w:t>
      </w:r>
    </w:p>
    <w:p w:rsidR="005050B5" w:rsidRDefault="005050B5" w:rsidP="005050B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рассмотрен во</w:t>
      </w:r>
      <w:r w:rsidR="006957FB">
        <w:rPr>
          <w:rFonts w:ascii="Times New Roman" w:hAnsi="Times New Roman"/>
          <w:sz w:val="28"/>
          <w:szCs w:val="28"/>
        </w:rPr>
        <w:t>прос о намерении государственного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Кемеровостата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выполнять иную оплачиваемую работу.</w:t>
      </w:r>
    </w:p>
    <w:p w:rsidR="0011152A" w:rsidRPr="005050B5" w:rsidRDefault="0011152A" w:rsidP="005050B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заседания члены комиссии не нашли предпосылок к возникновению конфликта интер</w:t>
      </w:r>
      <w:r w:rsidR="006957FB">
        <w:rPr>
          <w:rFonts w:ascii="Times New Roman" w:hAnsi="Times New Roman"/>
          <w:sz w:val="28"/>
          <w:szCs w:val="28"/>
        </w:rPr>
        <w:t>есов при выполнении госслужащим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Кемеровостата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указанной работы.</w:t>
      </w:r>
    </w:p>
    <w:p w:rsidR="004208EC" w:rsidRPr="005050B5" w:rsidRDefault="004208EC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208EC" w:rsidRPr="0050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94"/>
    <w:rsid w:val="0011152A"/>
    <w:rsid w:val="004208EC"/>
    <w:rsid w:val="005050B5"/>
    <w:rsid w:val="006957FB"/>
    <w:rsid w:val="009A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0B5"/>
    <w:pPr>
      <w:jc w:val="both"/>
    </w:pPr>
    <w:rPr>
      <w:rFonts w:ascii="Verdana" w:hAnsi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50B5"/>
    <w:pPr>
      <w:jc w:val="both"/>
    </w:pPr>
    <w:rPr>
      <w:rFonts w:ascii="Verdana" w:hAnsi="Verdan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>kemerstat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P42_MironovaTO</dc:creator>
  <cp:keywords/>
  <dc:description/>
  <cp:lastModifiedBy>P42_MironovaTO</cp:lastModifiedBy>
  <cp:revision>4</cp:revision>
  <dcterms:created xsi:type="dcterms:W3CDTF">2015-01-19T02:12:00Z</dcterms:created>
  <dcterms:modified xsi:type="dcterms:W3CDTF">2015-01-19T02:22:00Z</dcterms:modified>
</cp:coreProperties>
</file>